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3" w:rsidRDefault="001005B9">
      <w:pPr>
        <w:pStyle w:val="A4"/>
        <w:spacing w:line="580" w:lineRule="exact"/>
        <w:jc w:val="center"/>
        <w:rPr>
          <w:rFonts w:ascii="华文中宋" w:eastAsia="华文中宋" w:hAnsi="华文中宋" w:cs="方正小标宋简体"/>
          <w:b/>
          <w:sz w:val="40"/>
          <w:szCs w:val="40"/>
          <w:lang w:val="zh-CN"/>
        </w:rPr>
      </w:pPr>
      <w:r>
        <w:rPr>
          <w:rFonts w:ascii="华文中宋" w:eastAsia="华文中宋" w:hAnsi="华文中宋"/>
          <w:b/>
          <w:sz w:val="40"/>
          <w:szCs w:val="40"/>
        </w:rPr>
        <w:t>2022年</w:t>
      </w:r>
      <w:r>
        <w:rPr>
          <w:rFonts w:ascii="华文中宋" w:eastAsia="华文中宋" w:hAnsi="华文中宋" w:cs="方正小标宋简体" w:hint="eastAsia"/>
          <w:b/>
          <w:sz w:val="40"/>
          <w:szCs w:val="40"/>
          <w:lang w:val="zh-CN"/>
        </w:rPr>
        <w:t>中铁集装箱</w:t>
      </w:r>
      <w:r>
        <w:rPr>
          <w:rFonts w:ascii="华文中宋" w:eastAsia="华文中宋" w:hAnsi="华文中宋" w:cs="方正小标宋简体"/>
          <w:b/>
          <w:sz w:val="40"/>
          <w:szCs w:val="40"/>
          <w:lang w:val="zh-CN"/>
        </w:rPr>
        <w:t>运输有限责任公司</w:t>
      </w:r>
    </w:p>
    <w:p w:rsidR="002130E3" w:rsidRDefault="001005B9">
      <w:pPr>
        <w:pStyle w:val="A4"/>
        <w:spacing w:line="580" w:lineRule="exact"/>
        <w:jc w:val="center"/>
        <w:rPr>
          <w:rFonts w:ascii="华文中宋" w:eastAsia="华文中宋" w:hAnsi="华文中宋" w:cs="方正小标宋简体"/>
          <w:b/>
          <w:sz w:val="40"/>
          <w:szCs w:val="40"/>
          <w:lang w:val="zh-CN"/>
        </w:rPr>
      </w:pPr>
      <w:r>
        <w:rPr>
          <w:rFonts w:ascii="华文中宋" w:eastAsia="华文中宋" w:hAnsi="华文中宋" w:cs="方正小标宋简体" w:hint="eastAsia"/>
          <w:b/>
          <w:sz w:val="40"/>
          <w:szCs w:val="40"/>
          <w:lang w:val="zh-CN"/>
        </w:rPr>
        <w:t>面向应届毕业生公开招聘笔试考前准备须知</w:t>
      </w:r>
    </w:p>
    <w:p w:rsidR="002130E3" w:rsidRDefault="002130E3">
      <w:pPr>
        <w:spacing w:line="5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2130E3" w:rsidRDefault="001005B9">
      <w:pPr>
        <w:spacing w:line="580" w:lineRule="exact"/>
        <w:ind w:firstLineChars="202" w:firstLine="646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一、软硬件要求</w:t>
      </w:r>
    </w:p>
    <w:p w:rsidR="002130E3" w:rsidRDefault="001005B9">
      <w:pPr>
        <w:spacing w:line="580" w:lineRule="exact"/>
        <w:ind w:firstLineChars="202" w:firstLine="646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（一）硬件要求</w:t>
      </w:r>
    </w:p>
    <w:p w:rsidR="002130E3" w:rsidRDefault="001005B9">
      <w:pPr>
        <w:spacing w:line="580" w:lineRule="exact"/>
        <w:ind w:firstLineChars="152" w:firstLine="48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本次考试采用“双机位”模式，需准备一台笔记本电脑/台式电脑（带有高清摄像头和麦克风），一部智能手机。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笔记本电脑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/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台式电脑用于在线笔试的作答、正面拍摄采集考生音频、视频。</w:t>
      </w:r>
    </w:p>
    <w:p w:rsidR="002130E3" w:rsidRPr="001005B9" w:rsidRDefault="001005B9">
      <w:pPr>
        <w:spacing w:line="580" w:lineRule="exact"/>
        <w:ind w:firstLineChars="202" w:firstLine="646"/>
        <w:jc w:val="left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手机（带有</w:t>
      </w:r>
      <w:proofErr w:type="gramStart"/>
      <w:r w:rsidRPr="0058236A">
        <w:rPr>
          <w:rFonts w:ascii="Times New Roman" w:eastAsia="仿宋_GB2312" w:hAnsi="Times New Roman" w:cs="Times New Roman"/>
          <w:sz w:val="32"/>
          <w:szCs w:val="32"/>
        </w:rPr>
        <w:t>前后双</w:t>
      </w:r>
      <w:proofErr w:type="gramEnd"/>
      <w:r w:rsidRPr="0058236A">
        <w:rPr>
          <w:rFonts w:ascii="Times New Roman" w:eastAsia="仿宋_GB2312" w:hAnsi="Times New Roman" w:cs="Times New Roman"/>
          <w:sz w:val="32"/>
          <w:szCs w:val="32"/>
        </w:rPr>
        <w:t>摄像头，</w:t>
      </w:r>
      <w:proofErr w:type="gramStart"/>
      <w:r w:rsidRPr="0058236A">
        <w:rPr>
          <w:rFonts w:ascii="Times New Roman" w:eastAsia="仿宋_GB2312" w:hAnsi="Times New Roman" w:cs="Times New Roman"/>
          <w:sz w:val="32"/>
          <w:szCs w:val="32"/>
        </w:rPr>
        <w:t>安装微信</w:t>
      </w:r>
      <w:proofErr w:type="gramEnd"/>
      <w:r w:rsidRPr="0058236A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），用于监控考试环境，并采集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考试现场的音频、视频。</w:t>
      </w:r>
    </w:p>
    <w:p w:rsidR="002130E3" w:rsidRPr="001005B9" w:rsidRDefault="001005B9">
      <w:pPr>
        <w:spacing w:line="580" w:lineRule="exact"/>
        <w:ind w:firstLineChars="202" w:firstLine="649"/>
        <w:rPr>
          <w:rFonts w:ascii="Times New Roman" w:eastAsia="仿宋_GB2312" w:hAnsi="Times New Roman" w:cs="Times New Roman"/>
          <w:sz w:val="32"/>
          <w:szCs w:val="32"/>
        </w:rPr>
      </w:pPr>
      <w:r w:rsidRPr="001005B9">
        <w:rPr>
          <w:rFonts w:ascii="Times New Roman" w:eastAsia="仿宋_GB2312" w:hAnsi="Times New Roman" w:cs="Times New Roman"/>
          <w:b/>
          <w:sz w:val="32"/>
          <w:szCs w:val="32"/>
        </w:rPr>
        <w:t>温馨提示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：上述设备不得使用平板电脑（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iPad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 w:rsidRPr="001005B9">
        <w:rPr>
          <w:rFonts w:ascii="Times New Roman" w:eastAsia="仿宋_GB2312" w:hAnsi="Times New Roman" w:cs="Times New Roman"/>
          <w:sz w:val="32"/>
          <w:szCs w:val="32"/>
        </w:rPr>
        <w:t>MatePad</w:t>
      </w:r>
      <w:proofErr w:type="spellEnd"/>
      <w:r w:rsidRPr="001005B9">
        <w:rPr>
          <w:rFonts w:ascii="Times New Roman" w:eastAsia="仿宋_GB2312" w:hAnsi="Times New Roman" w:cs="Times New Roman"/>
          <w:sz w:val="32"/>
          <w:szCs w:val="32"/>
        </w:rPr>
        <w:t>等）替代。</w:t>
      </w:r>
    </w:p>
    <w:p w:rsidR="002130E3" w:rsidRPr="001005B9" w:rsidRDefault="001005B9">
      <w:pPr>
        <w:spacing w:line="580" w:lineRule="exact"/>
        <w:ind w:firstLineChars="202" w:firstLine="646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005B9">
        <w:rPr>
          <w:rFonts w:ascii="Times New Roman" w:eastAsia="楷体_GB2312" w:hAnsi="Times New Roman" w:cs="Times New Roman"/>
          <w:bCs/>
          <w:sz w:val="32"/>
          <w:szCs w:val="32"/>
        </w:rPr>
        <w:t>（二）软件要求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稳定的无线或有线网络（网</w:t>
      </w:r>
      <w:proofErr w:type="gramStart"/>
      <w:r w:rsidRPr="0058236A">
        <w:rPr>
          <w:rFonts w:ascii="Times New Roman" w:eastAsia="仿宋_GB2312" w:hAnsi="Times New Roman" w:cs="Times New Roman"/>
          <w:sz w:val="32"/>
          <w:szCs w:val="32"/>
        </w:rPr>
        <w:t>速至少</w:t>
      </w:r>
      <w:proofErr w:type="gramEnd"/>
      <w:r w:rsidRPr="0058236A">
        <w:rPr>
          <w:rFonts w:ascii="Times New Roman" w:eastAsia="仿宋_GB2312" w:hAnsi="Times New Roman" w:cs="Times New Roman"/>
          <w:sz w:val="32"/>
          <w:szCs w:val="32"/>
        </w:rPr>
        <w:t>1000k/s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以上），不得使用手机热点。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电脑系统要求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1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）操作系统：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Windows 8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11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MAC OS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2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）内存：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 xml:space="preserve">2G 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以上；</w:t>
      </w:r>
    </w:p>
    <w:p w:rsidR="002130E3" w:rsidRPr="0058236A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236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3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）硬盘：系统盘和浏览器安装目录所在盘符至少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15G</w:t>
      </w:r>
      <w:r w:rsidRPr="0058236A">
        <w:rPr>
          <w:rFonts w:ascii="Times New Roman" w:eastAsia="仿宋_GB2312" w:hAnsi="Times New Roman" w:cs="Times New Roman"/>
          <w:sz w:val="32"/>
          <w:szCs w:val="32"/>
        </w:rPr>
        <w:t>以上可用空间；</w:t>
      </w:r>
    </w:p>
    <w:p w:rsidR="002130E3" w:rsidRPr="001005B9" w:rsidRDefault="001005B9">
      <w:pPr>
        <w:pStyle w:val="A4"/>
        <w:spacing w:line="580" w:lineRule="exact"/>
        <w:ind w:firstLineChars="202" w:firstLine="646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（4）浏览器：</w:t>
      </w:r>
      <w:proofErr w:type="gramStart"/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谷歌</w:t>
      </w:r>
      <w:proofErr w:type="gramEnd"/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Chrome</w:t>
      </w:r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浏览器，请下载最新版本：</w:t>
      </w:r>
      <w:hyperlink r:id="rId4" w:history="1">
        <w:r w:rsidRPr="001005B9">
          <w:rPr>
            <w:rStyle w:val="a3"/>
            <w:rFonts w:ascii="Times New Roman" w:eastAsia="仿宋_GB2312" w:hAnsi="Times New Roman" w:cs="Times New Roman"/>
            <w:color w:val="auto"/>
            <w:sz w:val="32"/>
            <w:szCs w:val="32"/>
          </w:rPr>
          <w:t>https://www.google.cn/chrome/</w:t>
        </w:r>
      </w:hyperlink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360</w:t>
      </w:r>
      <w:proofErr w:type="gramStart"/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极</w:t>
      </w:r>
      <w:proofErr w:type="gramEnd"/>
      <w:r w:rsidRPr="001005B9">
        <w:rPr>
          <w:rFonts w:ascii="Times New Roman" w:eastAsia="仿宋_GB2312" w:hAnsi="Times New Roman" w:cs="Times New Roman"/>
          <w:color w:val="auto"/>
          <w:sz w:val="32"/>
          <w:szCs w:val="32"/>
        </w:rPr>
        <w:t>速版；</w:t>
      </w:r>
    </w:p>
    <w:p w:rsidR="002130E3" w:rsidRPr="001005B9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05B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5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）手机操作系统：苹果</w:t>
      </w:r>
      <w:proofErr w:type="gramStart"/>
      <w:r w:rsidRPr="001005B9">
        <w:rPr>
          <w:rFonts w:ascii="Times New Roman" w:eastAsia="仿宋_GB2312" w:hAnsi="Times New Roman" w:cs="Times New Roman"/>
          <w:sz w:val="32"/>
          <w:szCs w:val="32"/>
        </w:rPr>
        <w:t>手机需</w:t>
      </w:r>
      <w:proofErr w:type="gramEnd"/>
      <w:r w:rsidRPr="001005B9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iOS11.0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以上，</w:t>
      </w:r>
      <w:proofErr w:type="gramStart"/>
      <w:r w:rsidRPr="001005B9">
        <w:rPr>
          <w:rFonts w:ascii="Times New Roman" w:eastAsia="仿宋_GB2312" w:hAnsi="Times New Roman" w:cs="Times New Roman"/>
          <w:sz w:val="32"/>
          <w:szCs w:val="32"/>
        </w:rPr>
        <w:t>安卓手机</w:t>
      </w:r>
      <w:proofErr w:type="gramEnd"/>
      <w:r w:rsidRPr="001005B9">
        <w:rPr>
          <w:rFonts w:ascii="Times New Roman" w:eastAsia="仿宋_GB2312" w:hAnsi="Times New Roman" w:cs="Times New Roman"/>
          <w:sz w:val="32"/>
          <w:szCs w:val="32"/>
        </w:rPr>
        <w:t>android5.0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以上；</w:t>
      </w:r>
    </w:p>
    <w:p w:rsidR="002130E3" w:rsidRPr="001005B9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05B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6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1005B9">
        <w:rPr>
          <w:rFonts w:ascii="Times New Roman" w:eastAsia="仿宋_GB2312" w:hAnsi="Times New Roman" w:cs="Times New Roman"/>
          <w:sz w:val="32"/>
          <w:szCs w:val="32"/>
        </w:rPr>
        <w:t>微信版本</w:t>
      </w:r>
      <w:proofErr w:type="gramEnd"/>
      <w:r w:rsidRPr="001005B9">
        <w:rPr>
          <w:rFonts w:ascii="Times New Roman" w:eastAsia="仿宋_GB2312" w:hAnsi="Times New Roman" w:cs="Times New Roman"/>
          <w:sz w:val="32"/>
          <w:szCs w:val="32"/>
        </w:rPr>
        <w:t>要求：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iOS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最低版本要求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7.0.9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Android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最低版本要求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7.0.8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0E3" w:rsidRDefault="001005B9">
      <w:pPr>
        <w:spacing w:line="580" w:lineRule="exact"/>
        <w:ind w:firstLineChars="202" w:firstLine="646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二、环境布置</w:t>
      </w:r>
    </w:p>
    <w:p w:rsidR="002130E3" w:rsidRDefault="001005B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（一）考生自行准备考试场所，应选择安静整洁、光线适度、</w:t>
      </w:r>
      <w:proofErr w:type="gramStart"/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逆光的独立房间作为考场，尽可能让拍摄背景单一。</w:t>
      </w:r>
    </w:p>
    <w:p w:rsidR="002130E3" w:rsidRPr="001005B9" w:rsidRDefault="001005B9">
      <w:pPr>
        <w:spacing w:line="580" w:lineRule="exact"/>
        <w:ind w:firstLineChars="202" w:firstLine="646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（二）考生座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位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米范围内除身份证，不得存放任何书刊、报纸、资料、其他电子设备等，</w:t>
      </w:r>
      <w:r w:rsidRPr="001005B9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桌面不得涂</w:t>
      </w:r>
      <w:bookmarkStart w:id="0" w:name="_GoBack"/>
      <w:bookmarkEnd w:id="0"/>
      <w:r w:rsidRPr="001005B9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抹、不得出现任何文字、图案等</w:t>
      </w:r>
      <w:r w:rsidRPr="001005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30E3" w:rsidRDefault="001005B9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（三）电脑摄像头对准考生，能清晰拍摄面部、耳部、上半身，如下图所示：</w:t>
      </w:r>
    </w:p>
    <w:p w:rsidR="002130E3" w:rsidRDefault="001005B9">
      <w:pPr>
        <w:spacing w:line="58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211455</wp:posOffset>
            </wp:positionV>
            <wp:extent cx="5181600" cy="2040890"/>
            <wp:effectExtent l="0" t="0" r="0" b="16510"/>
            <wp:wrapTight wrapText="bothSides">
              <wp:wrapPolygon edited="0">
                <wp:start x="0" y="0"/>
                <wp:lineTo x="0" y="21371"/>
                <wp:lineTo x="21521" y="21371"/>
                <wp:lineTo x="21521" y="0"/>
                <wp:lineTo x="0" y="0"/>
              </wp:wrapPolygon>
            </wp:wrapTight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130E3" w:rsidRDefault="002130E3">
      <w:pPr>
        <w:spacing w:line="5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2130E3" w:rsidRDefault="002130E3">
      <w:pPr>
        <w:spacing w:line="580" w:lineRule="exact"/>
      </w:pPr>
    </w:p>
    <w:sectPr w:rsidR="002130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WY2ZjRjMzhjZWMyOTA5M2Q0OGZiNjU2MjQ2ZDUifQ=="/>
  </w:docVars>
  <w:rsids>
    <w:rsidRoot w:val="7DFD4539"/>
    <w:rsid w:val="001005B9"/>
    <w:rsid w:val="002130E3"/>
    <w:rsid w:val="0058236A"/>
    <w:rsid w:val="00874529"/>
    <w:rsid w:val="00B41C74"/>
    <w:rsid w:val="00D55D6B"/>
    <w:rsid w:val="3E561705"/>
    <w:rsid w:val="6ECB244A"/>
    <w:rsid w:val="7D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4E5EA42-9987-4F9B-AE70-15E9416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4">
    <w:name w:val="正文 A"/>
    <w:qFormat/>
    <w:pPr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n/chrom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玉米星人</dc:creator>
  <cp:lastModifiedBy>user</cp:lastModifiedBy>
  <cp:revision>5</cp:revision>
  <cp:lastPrinted>2022-04-18T07:20:00Z</cp:lastPrinted>
  <dcterms:created xsi:type="dcterms:W3CDTF">2022-04-18T06:53:00Z</dcterms:created>
  <dcterms:modified xsi:type="dcterms:W3CDTF">2022-05-16T02:09:00Z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3ADBE25B538343CE99110FF1E61DAA07</vt:lpwstr>
  </property>
</Properties>
</file>